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3F" w:rsidRPr="006C4D3F" w:rsidRDefault="006C4D3F" w:rsidP="006C4D3F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</w:pPr>
      <w:bookmarkStart w:id="0" w:name="_Toc55843855"/>
      <w:r w:rsidRPr="006C4D3F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0A8D866" wp14:editId="28829D25">
            <wp:extent cx="504825" cy="4191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D3F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Приложение №</w:t>
      </w:r>
      <w:r w:rsidRPr="006C4D3F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ar-SA"/>
        </w:rPr>
        <w:t> </w:t>
      </w:r>
      <w:r w:rsidRPr="006C4D3F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8</w:t>
      </w:r>
      <w:bookmarkEnd w:id="0"/>
    </w:p>
    <w:p w:rsidR="006C4D3F" w:rsidRPr="006C4D3F" w:rsidRDefault="006C4D3F" w:rsidP="006C4D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6C4D3F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к Правилам предоставления электронных банковских услуг юридическим лицам</w:t>
      </w:r>
      <w:r w:rsidRPr="006C4D3F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</w:t>
      </w:r>
      <w:r w:rsidRPr="006C4D3F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</w:t>
      </w:r>
      <w:r w:rsidRPr="006C4D3F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ЖССБ-ONLINE" </w:t>
      </w:r>
    </w:p>
    <w:p w:rsidR="006C4D3F" w:rsidRPr="006C4D3F" w:rsidRDefault="006C4D3F" w:rsidP="006C4D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6C4D3F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в АО "</w:t>
      </w:r>
      <w:proofErr w:type="spellStart"/>
      <w:r w:rsidRPr="006C4D3F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Отбасы</w:t>
      </w:r>
      <w:proofErr w:type="spellEnd"/>
      <w:r w:rsidRPr="006C4D3F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 xml:space="preserve"> банк"</w:t>
      </w:r>
    </w:p>
    <w:p w:rsidR="006C4D3F" w:rsidRPr="006C4D3F" w:rsidRDefault="006C4D3F" w:rsidP="006C4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6C4D3F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 xml:space="preserve">(изменен в редакции согласно решению Правления от 17.03.2021 г, протокол №40) </w:t>
      </w:r>
    </w:p>
    <w:p w:rsidR="006C4D3F" w:rsidRPr="006C4D3F" w:rsidRDefault="006C4D3F" w:rsidP="006C4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ru-RU"/>
        </w:rPr>
      </w:pPr>
      <w:r w:rsidRPr="006C4D3F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10.10.2023 г., протокол №159)</w:t>
      </w:r>
    </w:p>
    <w:p w:rsidR="006C4D3F" w:rsidRPr="006C4D3F" w:rsidRDefault="006C4D3F" w:rsidP="006C4D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50FC" wp14:editId="06D6A4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79326" cy="0"/>
                <wp:effectExtent l="0" t="0" r="215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7C44C"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" strokecolor="#7f7f7f">
                <w10:wrap anchorx="margin"/>
              </v:line>
            </w:pict>
          </mc:Fallback>
        </mc:AlternateContent>
      </w:r>
    </w:p>
    <w:p w:rsidR="006C4D3F" w:rsidRPr="006C4D3F" w:rsidRDefault="006C4D3F" w:rsidP="006C4D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условия Договора</w:t>
      </w:r>
    </w:p>
    <w:p w:rsidR="006C4D3F" w:rsidRPr="006C4D3F" w:rsidRDefault="006C4D3F" w:rsidP="006C4D3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электронных банковских услуг в системе "ЖССБ-ONLINE"</w:t>
      </w:r>
    </w:p>
    <w:p w:rsidR="006C4D3F" w:rsidRPr="006C4D3F" w:rsidRDefault="006C4D3F" w:rsidP="006C4D3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Настоящие Стандартные условия Договора о предоставлении электронных банковских услуг в системе "ЖССБ-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 (Договор присоединения) (далее – Стандартные условия или Договор), действие которых распространяется на правоотношения АО "</w:t>
      </w:r>
      <w:proofErr w:type="spellStart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Отбасы</w:t>
      </w:r>
      <w:proofErr w:type="spellEnd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банк" (далее – Банк) и юридического лица – Клиента Банка (далее – Клиент), разработаны в рамках статьи 389 Гражданского кодекса Республики Казахстан и утверждены решением Правления Банка (протокол № ___ ) от ____________ 2020 г. </w:t>
      </w:r>
      <w:r w:rsidRPr="006C4D3F">
        <w:rPr>
          <w:rFonts w:ascii="Times New Roman" w:eastAsia="Times New Roman" w:hAnsi="Times New Roman" w:cs="Times New Roman"/>
          <w:i/>
          <w:snapToGrid w:val="0"/>
          <w:color w:val="548DD4"/>
          <w:sz w:val="24"/>
          <w:szCs w:val="24"/>
          <w:lang w:eastAsia="ru-RU"/>
        </w:rPr>
        <w:t>(изменен в редакции согласно решению Правления от 17.03.2021 г., протокол № 40)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Стандартные условия опубликованы на Интернет-ресурсе Банка www.hcsbk.kz, размещены во всех Филиалах и Отделениях (Операционных залах) Банка и считаются оформленными в письменной форме в соответствии с требованиями статьи 152 Гражданского кодекса Республики Казахстан.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Договора, определенные в Стандартных условиях, едины для всех и могут быть приняты Клиентом не иначе как путем присоединения к Стандартным условиям в целом, в полном объеме, с чем Клиент безусловно согласен.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Клиентом условий Договора выражается путем проставления подписи в заявлении о присоединении к Договору и подключении к системе "ЖССБ-ONLINE".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настоящим Договором определяет стандартные условия и порядок предоставления Банком электронных банковских услуг юридическим лицам (их филиалам и представительствам)</w:t>
      </w:r>
      <w:r w:rsidRPr="006C4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индивидуальным предпринимателям, частным нотариусам, частным судебным исполнителям, адвокатам, профессиональным медиаторам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приняты путем присоединения к настоящему Договору</w:t>
      </w:r>
      <w:r w:rsidRPr="006C4D3F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. (изложен в редакции согласно решению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юридического лица (его филиала и представительства)</w:t>
      </w:r>
      <w:r w:rsidRPr="006C4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индивидуального предпринимателя, частного нотариуса, частного судебного исполнителя, адвоката, профессионального медиатора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Клиент) к Договору осуществляется путем подписания заявления о присоединении (по форме, установленной Приложением № 1 к Правилам). </w:t>
      </w:r>
      <w:r w:rsidRPr="006C4D3F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(изложен в редакции согласно решению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Клиент, присоединившись к Договору, становится получателем электронных банковских услуг с момента соответствующей регистрации в системе "ЖССБ-ONLINE" на стандартных условиях и в порядке, определенных Договором и Правилами предоставления электронных банковских услуг юридическим лицам (их филиалам и представительствам)</w:t>
      </w:r>
      <w:r w:rsidRPr="006C4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индивидуальным предпринимателям, частным нотариусам, частным судебным исполнителям, адвокатам, профессиональным медиаторам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системы "ЖССБ-ONLINE" в АО "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банк" (далее – Правила).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(изменен в редакции согласно решению правления от 17.03.2021 г.,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lastRenderedPageBreak/>
        <w:t>протокол № 40); (изложен в редакции согласно решению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и Банк, далее совместно именуемые "Стороны", а по отдельности – "Сторона", принимают все условия и обязательства, определенные Договором, в том числе Правилами.</w:t>
      </w:r>
    </w:p>
    <w:p w:rsidR="006C4D3F" w:rsidRPr="006C4D3F" w:rsidRDefault="006C4D3F" w:rsidP="006C4D3F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6C4D3F" w:rsidRPr="006C4D3F" w:rsidRDefault="006C4D3F" w:rsidP="006C4D3F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Договоре используются следующие термины, определения и условные сокращения: </w:t>
      </w:r>
    </w:p>
    <w:p w:rsidR="006C4D3F" w:rsidRPr="006C4D3F" w:rsidRDefault="006C4D3F" w:rsidP="006C4D3F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аутентификация – подтверждение подлинности и правильности составления электронного документа в соответствии с требованиями процедуры безопасности;</w:t>
      </w:r>
    </w:p>
    <w:p w:rsidR="006C4D3F" w:rsidRPr="006C4D3F" w:rsidRDefault="006C4D3F" w:rsidP="006C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– АО "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банк";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(изменен в редакции согласно решению Правления от 17.03.2021 г., протокол № 40)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доступа к системе "ЖССБ-ONLINE" - принятие Банком мер, приостанавливающих доступ Клиента к системе "ЖССБ-ONLINE";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"ЖССБ-ONLINE" (система) - система электронных услуг Банка, предоставляющая Клиенту возможность дистанционного управления своими счетами, открытыми в Банке путём обмена электронными документами между Клиентом и Банком через сеть интернет;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счета – заключенный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между Банком и Клиентом договор (-а) текущего/сберегательного счета юридического лица (их филиала и представительства), индивидуального предпринимателя, частного нотариус, частного судебного исполнителя, адвоката, профессионального медиатора;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(изменен в редакции согласно решению Правления от 14.03.2023 г., протокол № 45); (изложен в редакции согласно решению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 - пакет документов (в том числе в электронном виде), сформированный в процессе обслуживания Клиента по банковским счетам, открытым в Банке;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присоединении – заявление о присоединении к Стандартным условиям Договора о предоставлении электронных банковских услуг в системе "ЖССБ-ONLINE" 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системе "ЖССБ-ONLINE"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присоединении и Договор рассматриваются исключительно в качестве единого документа;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- юридическое лицо (его филиал и представительство), индивидуальный предприниматель, частный нотариус, частный судебный исполнитель, адвокат, профессиональный медиатор; </w:t>
      </w:r>
      <w:r w:rsidRPr="006C4D3F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(изложен в редакции согласно решению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день - период времени, в течение которого Банком осуществляется прием указаний о переводе денег и распоряжений о приостановлении либо отзыве таких указаний от Клиентов и передача Клиентам сообщений, связанных с осуществлением переводов денег в их пользу;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ПОДФТ – Закон Республики Казахстан "О противодействии легализации (отмыванию) доходов, полученным преступным путем, и финансированию терроризма"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системы (пользователь) – уполномоченное лицо Клиента, которому присваивается учетная запись в системе "ЖССБ-ONLINE";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- Правила предоставления электронных банковских услуг юридическим лицам 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"ЖССБ-ONLINE" в АО "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банк", размещенные на </w:t>
      </w: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Интернет-ресурсе Банка </w:t>
      </w:r>
      <w:hyperlink r:id="rId6" w:history="1">
        <w:r w:rsidRPr="006C4D3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www.hcsbk.kz</w:t>
        </w:r>
      </w:hyperlink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6C4D3F">
        <w:rPr>
          <w:rFonts w:ascii="Times New Roman" w:eastAsia="Times New Roman" w:hAnsi="Times New Roman" w:cs="Times New Roman"/>
          <w:i/>
          <w:snapToGrid w:val="0"/>
          <w:color w:val="548DD4"/>
          <w:sz w:val="24"/>
          <w:szCs w:val="24"/>
          <w:lang w:eastAsia="ru-RU"/>
        </w:rPr>
        <w:t>(изменен в редакции согласно решению Правления от 17.03.2021 г., протокол № 40); (изложен в редакции согласно решению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 – текущий счет и/или сберегательный счет;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(изменен в редакции согласно решению Правления от 14.03.2023 г., протокол № 45)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– размер комиссионных сборов за услуги Банка, действующие на дату совершения операций;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счет – банковский текущий счет, в рамках которого осуществляются операции по приему (зачислению) денег в пользу Клиента, выполнению распоряжений Клиента о переводе (выдаче) Клиенту или третьим лицам соответствующих сумм денег и иные операции, предусмотренные законодательством Республики Казахстан и договором об открытии счета;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удаленные каналы обслуживания - совокупность средств информационных технологий, телекоммуникаций, программного обеспечения и оборудования, обеспечивающих связь между Клиентом и Банком при получении электронных банковских услуг;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– первый руководитель Клиента, действующий на основании устава, протокола собрания учредителей (решения учредителя) о назначении первого руководителя, иного соответствующего документа либо иной уполномоченный работник Клиента, действующий на основании доверенности от первого руководителя Клиента на подписание/получение всех необходимых документов, связанных с предоставлением электронных банковских услуг в системе "ЖССБ-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центр - национальный удостоверяющий центр Республики Казахстан, в функцию которого входит: выпуск, аннулирование, блокирование и возобновление действия регистрационных свидетельств путем размещения их в соответствующие регистры и подтверждение их достоверности, а также удостоверение соответствия открытого ключа электронно-цифровой подписи (ЭЦП) закрытому ключу ЭЦП;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 – дистанционное распоряжение Клиента о совершении операций по счету, передаваемое в Банк электронным способом;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банковские услуги - услуги, связанные с получением Клиентом доступа к своему банковскому счету для получения информации о сумме денег на банковском счете, операциях, проведенных по банковскому счету, осуществлением платежей и переводов денег, открытием или закрытием банковского счета и/или осуществлением иных видов банковских операций, предоставляемых Банком по линиям телекоммуникаций, через спутниковую связь или иные виды связи;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 - набор электронных цифровых символов удостоверяющего центра,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C4D3F" w:rsidRPr="006C4D3F" w:rsidRDefault="006C4D3F" w:rsidP="006C4D3F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Электронные банковские услуги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"ЖССБ-ONLINE"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предоставляемые Клиенту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установленных настоящим Договором, 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включают в себя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внешних переводов со своих счетов в пределах страны (проводится Банком на основании электронного документа Клиента);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международных переводов со своих счетов (проводится Банком на основании заявки Клиента);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конвертации валюты по своим счетам (проводится Банком на основании заявки Клиента) по курсу, определяемому банком корреспондентом/контрагентом;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Клиенту доступа к своему (- им) банковскому (-им) счету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получения информации о сумме денег на банковском (-их) счете (- ах), операциях, проведенных по банковскому (-им) счету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Клиенту выписок по банковским счетам;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экспорта платежей в файл и импорта внешних файлов формата МТ;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Клиенту возможности переписки с Банком посредством функционала системы с возможностью предоставления различных форм отчетности;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Клиенту иной информации о предоставленных и предоставляемых Банком услугах.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новых/прекращении предоставления ранее доступных операций, Банк в одностороннем порядке (без согласования с Клиентом) изменяет перечень операций, путем внесения изменений в п. 3.1. настоящего Договора и Правил.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обязуется оплачивать в срок и полном объеме электронные банковские услуги в соответствии с тарифами Банка, действующими на дату оплаты услуг. </w:t>
      </w:r>
    </w:p>
    <w:p w:rsidR="006C4D3F" w:rsidRPr="006C4D3F" w:rsidRDefault="006C4D3F" w:rsidP="006C4D3F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оказания электронных банковских услуг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банковские услуги предоставляются Клиентам при наличии действующего договора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счета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заключенного (-ых) в соответствии с внутренними документами Банка.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банковские услуги предоставляются с использованием удаленных каналов обслуживания посредством персональных компьютеров, телефонов и иными способами, предусмотренными внутренними документами Банка и не противоречащими законодательству РК. Порядок оказания электронных банковских услуг, используемые Банком процедуры безопасности, порядок аутентификации и подтверждения прав Клиента на получение Электронных банковских услуг регулируются Правилами и настоящим Договором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Договора распространяется на банковские счета Клиента, указанные в соответствующем Заявлении.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электронного документооборота в рамках настоящего Договора существующий между Сторонами документооборот с использованием бумажных носителей не утрачивает силу.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электронных банковских услуг обмен электронными документами между Банком и Клиентом осуществляется путем аутентификации пользователя через ЭЦП.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 используется для создания и передачи электронных документов в удаленных каналах обслуживания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"ЖССБ-ONLINE" Клиенту необходимо: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Клиента ЭЦП и регистрационного свидетельства, выданного аккредитованным удостоверяющим центром Республики Казахстан или иностранным удостоверяющим центром, зарегистрированным в доверенной третьей стороне Республики Казахстан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ответственному специалисту Банка документ, подтверждающий право уполномоченного лица на подписание/получение всех необходимых документов, связанных с предоставлением электронных банковских услуг в системе</w:t>
      </w:r>
      <w:r w:rsidRPr="006C4D3F" w:rsidDel="009C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"ЖССБ-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" (устав, протокол собрания учредителей (решения учредителя) о назначении первого руководителя, доверенность, иной соответствующий документ") – при отсутствии таких документов в досье Клиента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ответственному специалисту Банка заявление о присоединении к Договору и подключение к системе "ЖССБ-ONLINE" (по форме, установленной Приложением № 1 к Правилам);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ответственному специалисту Банка копии документов, удостоверяющих личность пользователей. 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заключить трёхстороннее Соглашение о дополнительной авторизации платежных документов со стороны Инжиниринговой компании (по форме, установленной Приложением № 9 к Правилам) для Уполномоченной компании;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(изложен в редакции согласно решению Правления №23.08.2023г., протокол № 139)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Банк, после проверки всех предоставленных Клиентом документов на предмет их соответствия требованиям Банка, а также на соответствие проставленных подписей и печати образцам подписей и оттиска печати (при наличии у Клиента печати), имеющимся в досье Клиента по договору счета, заводит Клиента в "ЖССБ-ONLINE"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успешной регистрации Клиента в системе "ЖССБ-ONLINE" Банк уведомляет Клиента об успешной регистрации в системе "ЖССБ-ONLINE" и необходимости оплаты комиссии за пользование системой "ЖССБ-ONLINE" согласно тарифам Банка.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оплаты Клиентом комиссии</w:t>
      </w:r>
      <w:r w:rsidRPr="006C4D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специалист филиала путем подписания акта приема-передачи (по форме, установленной Приложением № 2 к Правилам) нарочно передает уполномоченному лицу Клиента логин и пароль для входа в систему "ЖССБ-ONLINE" на каждого из пользователей отдельный акт приема-передачи. А также информирует о размещении на </w:t>
      </w:r>
      <w:r w:rsidRPr="006C4D3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Интернет-ресурсе Банка </w:t>
      </w:r>
      <w:hyperlink r:id="rId7" w:history="1">
        <w:r w:rsidRPr="006C4D3F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eastAsia="ru-RU"/>
          </w:rPr>
          <w:t>www.hcsbk.kz</w:t>
        </w:r>
      </w:hyperlink>
      <w:r w:rsidRPr="006C4D3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пользователя удаленных каналов обслуживания и Памятки по безопасности при работе с ключами ЭЦП удостоверяющего центра для Клиентов (по форме, установленной Приложением № 7 к Правилам);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систему Клиенту необходимо наличие установленного в системе 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-браузера с включенной поддержкой 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 самостоятельно осуществляет авторизацию пользователя в "ЖССБ-ONLINE" по инструкции, размещенной на сайте </w:t>
      </w:r>
      <w:hyperlink r:id="rId8" w:history="1">
        <w:r w:rsidRPr="006C4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https://hcsbk.kz</w:t>
        </w:r>
      </w:hyperlink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Клиент не может самостоятельно авторизоваться и войти в систему, он может обратиться в Банк. 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использованием удаленных каналов обслуживания Клиент обеспечивает использование оборудования (канала связи), соответствующего требованиям Банка, указанным в Руководстве пользователя удаленных каналов обслуживания, расположенном на сайте Банка 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hcsbk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работы Уполномоченной Компании в системе "ЖССБ-ONLINE" добавляется пользователь/Уполномоченное лицо со стороны Инжиниринговой компании для дополнительной авторизации платежных документов, инициированных Уполномоченной Компании. Пользователь/Уполномоченное лицо получает доступ на основании заключенного Соглашения о дополнительной авторизации платежных документов  Приложение № 9 к Правилам и предоставленного перечня документов  согласно Приложения № 1 Правил открытия, ведения и закрытия текущих и сберегательных счетов юридических лиц (их филиалов и представительств), индивидуальных предпринимателей, частных нотариусов, частных судебных исполнителей, адвокатов, профессиональных медиаторов, , в АО "</w:t>
      </w:r>
      <w:proofErr w:type="spellStart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Отбасы</w:t>
      </w:r>
      <w:proofErr w:type="spellEnd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банк" утверждённая решением Правления (протокол № 75) от 14.05.2021 года.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(изложен в редакции согласно решению Правления №23.08.2023г., протокол № 139); (изложен в редакции решения Правления от 10.10.2023 г., протокол №159)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Логин, пароль для входа в систему "ЖССБ - ONLINE" пользователю/Уполномоченному(</w:t>
      </w:r>
      <w:proofErr w:type="spellStart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ым</w:t>
      </w:r>
      <w:proofErr w:type="spellEnd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лицо(</w:t>
      </w:r>
      <w:proofErr w:type="spellStart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</w:t>
      </w:r>
      <w:proofErr w:type="spellEnd"/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Инжиниринговой компании передается по акту приема-передачи (по форме, установленной Приложением № 1 к Соглашению) ответственным специалистом филиала при личном присутствии.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(изложен в редакции согласно решению Правления №23.08.2023г., протокол № 139)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Электронные платежные документы, отправленные Уполномоченной Компанией через в систему "ЖССБ - ONLINE" поступают в Банк после дополнительной авторизации пользователя/Уполномоченного лица Инжиниринговой компании, </w:t>
      </w:r>
      <w:r w:rsidRPr="006C4D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путем ввода логина и пароля в систему. </w:t>
      </w:r>
      <w:r w:rsidRPr="006C4D3F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>(изложен в редакции согласно решению Правления №23.08.2023г., протокол № 139)</w:t>
      </w:r>
    </w:p>
    <w:p w:rsidR="006C4D3F" w:rsidRPr="006C4D3F" w:rsidRDefault="006C4D3F" w:rsidP="006C4D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электронных банковских услуг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системы "ЖССБ-ONLINE" Клиент может в электронной форме передавать Банку следующие электронные документы: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платежное поручение;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платежное поручение в формате МТ 102;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международный перевод;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конвертацию валют;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(письма, запросы, заявления, уведомления, распоряжение об отзыве платежного документа и пр.)</w:t>
      </w:r>
    </w:p>
    <w:p w:rsidR="006C4D3F" w:rsidRPr="006C4D3F" w:rsidRDefault="006C4D3F" w:rsidP="006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получать от Банка: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счетам;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(уведомления, запросы и прочее). </w:t>
      </w:r>
    </w:p>
    <w:p w:rsidR="006C4D3F" w:rsidRPr="006C4D3F" w:rsidRDefault="006C4D3F" w:rsidP="006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Вышеизложенный перечень электронных банковских услуг, может быть изменен в соответствии с п.3.2. настоящего Договора.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использует технологии, позволяющие обеспечить безопасность и конфиденциальность информации, передаваемой через электронные каналы связи.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платежные документы, отправленные Клиентом до 16:00 часов времени г. Астаны, исполняются Банком в тот же операционный день. Электронные документы, отправленные позже 16:00 с переводом денег в тот же день, исполняются Банком при технической возможности либо на следующий операционный день.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Банка вправе запросить у Клиента дополнительную информацию по проводимой операции в целях проверки ее на предмет соответствия законодательству Республики Казахстан.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Клиентом перевода на ошибочные реквизиты и последующего возврата переведённых средств, комиссия за перевод Банком не возвращается.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неоплаты Клиентом комиссионного вознаграждения по "ЖССБ-ONLINE" за 3 месяца, Банк имеет право произвести блокировку учетной записи в системе.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платежные документы оформляются в соответствии с требованиями, установленными действующим законодательством Республики Казахстан, и должны содержать все реквизиты, необходимые для платежных документов, оформляемых на бумажных носителях.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платежные документы Клиента должны быть подписаны электронными цифровыми подписями всех уполномоченных лиц Клиента, в количестве, указанном в соответствующем заявлении о присоединении. Получение Банком таких электронных документов юридически эквивалентно получению документов на бумажном носителе, заверенных подписями таких лиц.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одной из нескольких ЭЦП на электронном платежном документе является основанием для отказа в исполнении электронного платежного документа.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 порождает обязательства Клиента и Банка по настоящему Договору, если он надлежащим образом оформлен, заверен ЭЦП, доставлен по указанной в настоящем Договоре системе телекоммуникаций передающей Стороной, а принимающей Стороной проверен и принят.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электронного документа Банк в срок не более 1 (одного) рабочего дня уведомляет Клиента о принятии или отказе в принятии электронного документа путем отображения в системе "ЖССБ-ONLINE" соответствующего статуса электронного документа.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Клиент подтверждает, что физические лица, направляющие Банку электронные документы, скрепленные ЭЦП, наделены Клиентом соответствующими полномочиями и являются уполномоченными лицами Клиента. Ответственность за действия/бездействия уполномоченных лиц Клиента при направлении Банку электронных документов и последствия их направления в полном объеме возлагается на Клиента.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отказывает в исполнении электронных платежных документов Клиента с отражением в системе "ЖССБ-ONLINE" соответствующего статуса документа с указанием причины отказа в принятии электронного документа в следующих случаях: 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ненадлежащим образом санкционированный электронный документ (документ не зашифрован или не подписан; документ искажен после подписи; документ с таким номером уже существует и др.); 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или несоответствующее оформление какого-либо обязательного реквизита электронного документа в соответствии с действующим законодательством Республики Казахстан и настоящим Договором; 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Клиентом документов, необходимых Банку для проверки соблюдения Клиентом валютного законодательства, а также иных документов, предусмотренных законодательством Республики Казахстан и настоящим Договором; 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денег на банковском счете Клиента; 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установленных действующим законодательством Республики Казахстан, договором счета, заключенным между Банком и Клиентом и настоящим Договором.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какой-либо причине Клиент не может своевременно доставить электронные документы посредством системы "ЖССБ-ONLINE" в Банк, то Клиент должен предпринять меры по доставке соответствующим образом оформленных платежных документов на бумажном носителе. </w:t>
      </w:r>
    </w:p>
    <w:p w:rsidR="006C4D3F" w:rsidRPr="006C4D3F" w:rsidRDefault="006C4D3F" w:rsidP="006C4D3F">
      <w:pPr>
        <w:tabs>
          <w:tab w:val="left" w:pos="567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прекращение предоставления электронных банковских услуг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приостанавливает или прекращает прием и исполнение электронных документов в случаях поступления сообщения (письма по электронной почте/письмом из системы "ЖССБ-ONLINE"/телефонного звонка уполномоченного лица Клиента/уведомления Клиентом иным способом от уполномоченного лица Клиента) от Клиента следующей информации в Банк: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либо подозрений на угрозу 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несанкционированного доступа к счету Клиента, несанкционированного изменения данных Клиента, осуществления несанкционированного платежа и (или) перевода денег и иных несанкционированных действий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разглашении входного имени и/или входного пароля, и/или подозрении в разглашении любого из них;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утере ключевого носителя информации с ЭЦП (в том числе и в случае, если в последующем ключевой носитель был найден);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потери, раскрытия, искажения личного закрытого ключа ЭЦП или использования его другими лицами;</w:t>
      </w:r>
    </w:p>
    <w:p w:rsidR="006C4D3F" w:rsidRPr="006C4D3F" w:rsidRDefault="006C4D3F" w:rsidP="006C4D3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доступов/прав пользователя (-ей) системы.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филиала получает от Клиента информацию, посредством полученного заявления на блокировку доступа пользователя к системе "ЖССБ-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" (по форме, установленной Приложением № 3 к Правилам) с указанием причины блокировки или первоначально на основании звонка и первичной идентификации Клиента, с предоставлением не позднее следующего рабочего дня заявления на блокировку доступа пользователя к системе "ЖССБ-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" (по форме, установленной Приложением № 3 к Правилам) за подписью уполномоченного лица Клиента с указанием причины, о приостановлении или прекращении приема и исполнения электронных документов, временно блокирует доступ Клиента или отдельного (-ых) пользователя (-ей) в системе "ЖССБ-ONLINE".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причины блокировки доступа к системе "ЖССБ-ONLINE", ответственный специалист филиала прорабатывает с Клиентом вопрос по устранению причин, повлекших приостановление доступа Клиента или отдельного (-ых) пользователя (-ей) в системе "ЖССБ-ONLINE".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электронных банковских услуг осуществляется при устранении причин, повлекших приостановление права Клиента или отдельного (-ых) пользователя (-ей) на получение электронных банковских услуг, путем предоставления Клиенту/пользователю (-ям) доступа к электронным банковским услугам и направления Клиенту уведомления (по форме, установленной Приложением № 6 к Правилам).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самостоятельно приостанавливает или прекращает прием и исполнение электронных документов Клиента с направлением Клиенту соответствующего уведомления в письменном виде (по форме, установленной Приложением № 6 к Правилам) либо по телефону, в срок не более 2 (двух) рабочих дней в следующих случаях: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Клиентом порядка и условий предоставления электронных банковских услуг, предусмотренных настоящим Договором;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неисправности технических средств, обеспечивающих предоставление электронных банковских услуг;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интенсивности перевода денег со счета Клиента;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законами о банках и банковской деятельности, о платежах и платежных системах, о ПОДФТ, Гражданским кодексом Республики Казахстан (Особенная часть) от 27.12.1994 года и иными законами Республики Казахстан, а также Договором.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подозрений на угрозу 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несанкционированного доступа к счету Клиента, несанкционированного изменения данных Клиента, осуществления несанкционированного платежа и (или) перевода денег и иных несанкционированных действий,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самостоятельно приостанавливает или прекращает прием и исполнение электронных документов Клиента и направляет Клиенту соответствующее уведомление (по форме, установленной Приложением № 6 к Правилам) не позднее следующего рабочего дня после их обнаружения. </w:t>
      </w:r>
    </w:p>
    <w:p w:rsidR="006C4D3F" w:rsidRPr="006C4D3F" w:rsidRDefault="006C4D3F" w:rsidP="006C4D3F">
      <w:pPr>
        <w:tabs>
          <w:tab w:val="left" w:pos="567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данных по Клиенту "ЖССБ-ONLINE"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изменениях данных Клиента в системе "ЖССБ-ONLINE" (изменение пользователей, доступов к счетам, добавление новых счетов и т.п.) Клиент обращается в Банк с письменным заявлением (по форме, установленной Приложением № 4 к Правилам) и подтверждающими документами.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документов Банк производит соответствующие настройки и сообщает Клиенту о внесенных изменениях в систему "ЖССБ-ONLINE".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списка уполномоченных лиц и/или объема их полномочий, Клиент должен незамедлительно направить в Банк уведомление о прекращении полномочий таких лиц, оформить новый список. </w:t>
      </w:r>
    </w:p>
    <w:p w:rsidR="006C4D3F" w:rsidRPr="006C4D3F" w:rsidRDefault="006C4D3F" w:rsidP="006C4D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прекращения обслуживания Клиента в системе "ЖССБ-ONLINE"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Клиента от обслуживания в системе "ЖССБ-ONLINE", а также при закрытии им всех счетов в Банке, Договор подлежит расторжению, для чего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уполномоченное лицо Клиента обращается в Банк и предоставляет заявление на закрытие доступа к системе "ЖССБ-ONLINE" (по форме, установленной Приложением № 5 к Правилам).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при условии отсутствия задолженности Клиента по уплате комиссии за обслуживание системы "ЖССБ-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ONLINE"и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корректного предоставления требуемых документов, осуществляет прекращение обслуживания Клиента в системе.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вправе в одностороннем порядке: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Клиента от системы в случае закрытия всех банковских счетов Клиентом;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блокировать доступ Клиенту в систему при отсутствии движении по счетам или отсутствия денег на счетах в течение 3 (трех) месяцев подряд;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при отсутствии движения денег по счету и отсутствия денег более 6 (шести) месяцев подряд.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при отключении Клиента от системы (за исключением случаев закрытия счетов) Банк направляет Клиенту уведомление (по форме, установленной Приложением № 6 к Правилам) за 10 календарных дней до отключения.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Разблокировка 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доступа к системе "ЖССБ-ONLINE" осуществляется после уведомления Клиентом (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по электронной почте/телефонного звонка уполномоченного лица Клиента/уведомления Клиентом иным способом от уполномоченного лица Клиента)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Банка об оплате комиссии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получения уведомления Клиента ответственный сотрудник филиала проверяет факт списания комиссии и в случае подтверждения оплаты комиссии</w:t>
      </w:r>
      <w:r w:rsidRPr="006C4D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разблокирование доступа к системе "ЖССБ-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</w:t>
      </w:r>
    </w:p>
    <w:p w:rsidR="006C4D3F" w:rsidRPr="006C4D3F" w:rsidRDefault="006C4D3F" w:rsidP="006C4D3F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безопасности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безопасности позволяют достоверно идентифицировать Клиента и его право на получение электронных банковских услуг, осуществлять аутентификацию, выявлять наличие искажений и/или изменений в содержании электронных документов, на основании которых Клиенту предоставляются электронные банковские услуги, обеспечивать защиту от несанкционированного доступа к информации, составляющей банковскую тайну, и обеспечивать целостность данной информации.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системе может быть получен только после прохождения Клиентом процесса идентификации и регистрации в соответствии с Главой 4 Правил. Пароль для входа в личный кабинет системы "ЖССБ-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создается Клиентом, длина пароля должна быть не менее 8 (восьми) буквенно-цифровых символов.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электронным банковским услугам осуществляется посредством подключения к Интернет-ресурсу </w:t>
      </w:r>
      <w:hyperlink r:id="rId9" w:history="1">
        <w:r w:rsidRPr="006C4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https://dbo.hcsbk.kz</w:t>
        </w:r>
      </w:hyperlink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защищенному каналу связи.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обязан немедленно информировать Банк при обнаружении несанкционированного доступа либо о подозрениях на несанкционированный доступ.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Клиента по безопасности при работе с ключами ЭЦП удостоверяющего центра 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приведена в Приложении № 7 к Правилам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пароля входа в систему Клиент обращается в Банк и предоставляет заявление на смену пароля (по форме, установленной </w:t>
      </w:r>
      <w:r w:rsidRPr="006C4D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Приложением № 4 к Правилам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осуществляет в системе смену пароля и передает новый пароль Клиенту путем подписания с ним акта приема-передачи (по форме, установленной Приложением № 2 к Правилам).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 используемые ими по настоящему Договору системы телекоммуникации, обработки и хранения информации достаточными для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надежной и эффективной работы при приеме, передаче, обработке и хранении электронных документов.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используемую ими по настоящему Договору систему защиты информации и ЭЦП достаточной для защиты от несанкционированного доступа, а также подтверждения авторства, подлинности и неизменности электронных документов.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признает, что: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цифровая подпись на электронном платежном документе удостоверяет факт составления электронного платежного документа Клиентом, отсутствие искажений или изменений в нем и согласие Клиента с содержанием электронного платежного документа;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цифровая подпись на электронном платежном документе подтверждает, что Клиент принял на себя обязательства по электронному платежному документу при условии, что данный электронный платежный документ является подлинным.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признают, что электронные документы, подписанные электронной цифровой подписью Клиента, создаваемые в системе "ЖССБ-ONLINE", являются доказательством при решении спорных вопросов, возникающих между Сторонами. </w:t>
      </w:r>
    </w:p>
    <w:p w:rsidR="006C4D3F" w:rsidRPr="006C4D3F" w:rsidRDefault="006C4D3F" w:rsidP="006C4D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Сторон </w:t>
      </w:r>
    </w:p>
    <w:p w:rsidR="006C4D3F" w:rsidRPr="006C4D3F" w:rsidRDefault="006C4D3F" w:rsidP="006C4D3F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обязуется: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уполномоченных лиц Клиента основные меры безопасности использования удаленных каналов обслуживания, включая, но не ограничиваясь: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первого входа в любой из удаленных каналов обслуживания изменить предоставленный Банком Пароль и не использовать его в работе;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информации, содержащейся в электронных документах;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безопасность рабочей станции от несанкционированного доступа третьих лиц;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ЭЦП третьим лицам в пользование и не разглашать Пароль.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и отправке электронных документов: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условиями Договора, требованиями нормативных правовых актов РК и предоставленной Банком технической и иной документацией;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по приему к исполнению Банком указаний, перечисленные в тарифах Банка, и период операционного дня Банка;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справочники, предоставленные Банком.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обеспечивать защиту от несанкционированного доступа к системе "ЖССБ-ONLINE".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уведомлять Банк в письменной форме о факте несанкционированного доступа к системе "ЖССБ-ONLINE", а также о прекращении/изменении полномочий уполномоченных лиц Клиента подписывать электронные документы Клиента.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уполномоченным лицом Клиента при работе с удаленными каналами обслуживания технического оборудования, соответствующего требованиям Банка, а также исполнение условий Договора при направлении электронных документов Банку посредством удаленных каналов обслуживания, в том числе соблюдение мер защиты от неправомерного доступа и использования.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уполномоченных лиц Клиента с условиями Договора, Руководством пользователя удаленных каналов обслуживания и нести в полной мере ответственность за соблюдение уполномоченными лицами Клиента содержащихся в них требований. Довести до сведения уполномоченных лиц Клиента о необходимости самостоятельного ознакомления с новой версией Руководства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пользователя удаленных каналов обслуживания, размещаемой на </w:t>
      </w:r>
      <w:r w:rsidRPr="006C4D3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Интернет-ресурсе Банка www.hcsbk.kz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внесения Банком изменений в такое Руководство.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услуги Банка согласно тарифам Банка. </w:t>
      </w:r>
    </w:p>
    <w:p w:rsidR="006C4D3F" w:rsidRPr="006C4D3F" w:rsidRDefault="006C4D3F" w:rsidP="006C4D3F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обязуется: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работу системы "ЖССБ-ONLINE", в 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все необходимые меры по восстановлению функционирования системы в случае ее непредвиденной остановки по вине Банка и оповещению Клиента путем направления уведомления (письменно или по телефону).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настоящих Условий соблюдать следующие меры безопасности: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сохранность архивов электронных документов;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прием электронных документов Клиента в случаях получения от Клиента информации, направленной согласно п.6.1. настоящего Договора, а также возникновения подозрений на угрозу несанкционированного доступа к счетам.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left="142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и обработке электронных документов: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исполнению платежные и иные документы при условии их оформления в соответствии с настоящим Договором, законодательством Республики Казахстан;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электронном виде информацию по счету(-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запросу Клиента в течение операционного дня.</w:t>
      </w:r>
    </w:p>
    <w:p w:rsidR="006C4D3F" w:rsidRPr="006C4D3F" w:rsidRDefault="006C4D3F" w:rsidP="006C4D3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вправе: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left="142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исполнении Электронного документа в случаях: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подозрений на несанкционированный доступ и попытки нарушения безопасности функционирования системы "ЖССБ-ONLINE" не исполнять переданные Клиентом электронные платежные документы до выяснения всех обстоятельств. В таких случаях потребовать также от Клиента оформления платежного документа на бумажном носителе, подписанного уполномоченными лицами Клиента и заверенного печатью Клиента в соответствии с документом с образцами подписей и оттиска печати Клиента;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 составлен и предоставлен с нарушением настоящего Договора;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предоставления Клиентом документов и информации, необходимых для проверки соответствия проводимых по банковскому счету Клиента операций нормам законодательства РК в соответствии с требованиями законодательства РК;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предусмотренных Договором, законодательством РК, Руководством пользователя удаленных каналов обслуживания, внутренними документами Банка.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left="142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вправе в одностороннем порядке: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Клиента от системы в случае закрытия всех банковских счетов Клиентом;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блокировать доступ Клиенту в систему при отсутствии движении по счетам или отсутствия денег на счетах в течение 3 месяцев подряд;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при отсутствии движения по счету и отсутствия денег более 6 месяцев подряд.</w:t>
      </w:r>
    </w:p>
    <w:p w:rsidR="006C4D3F" w:rsidRPr="006C4D3F" w:rsidRDefault="006C4D3F" w:rsidP="006C4D3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при отключении Клиента от системы (за исключением случаев закрытия счетов) Банк направляет Клиенту уведомление (по форме, установленной Приложением № 6 к Правилам) за 10 календарных дней до отключения.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left="142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(без согласования с Клиентом) вносить изменения в Руководство пользователя удаленных каналов обслуживания. Новая версия Руководства пользователя удаленных каналов обслуживания размещается на Интернет-ресурсе Банка </w:t>
      </w:r>
      <w:hyperlink r:id="rId10" w:history="1">
        <w:r w:rsidRPr="006C4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www.hcsbk.kz</w:t>
        </w:r>
      </w:hyperlink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4D3F" w:rsidRPr="006C4D3F" w:rsidRDefault="006C4D3F" w:rsidP="006C4D3F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Банка за подключение к системе "ЖССБ-ONLINE", осуществляется в день подписания акта приема-передачи согласно действующим Тарифам Банка путем 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безакцептного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Банком суммы комиссии с текущего счета Клиента.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Клиент обязан обеспечить наличие необходимой суммы денег на Счете в национальной валюте, указанном в Заявлении о присоединении, в день оплаты ежемесячной комиссии Банка.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счете, предназначенном для изъятия комиссии, отсутствует необходимая сумма либо по счету установлены ограничения по распоряжению деньгами, Банк имеет право списать комиссию с иных счетов Клиента, открытых в Банке.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Счете, предназначенном для изъятия комиссии, и иных счетах Клиента, открытых в Банке, отсутствует необходимая сумма, либо по счету установлены ограничения по распоряжению деньгами, Клиент обязан внести сумму комиссии наличными деньгами или перечислить ее с банковских счетов, открытых в других банках.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счета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нескольких филиалах Банка, комиссия ежемесячно списывается согласно действующим тарифам Банка, только тем филиалом, в котором был заключен настоящий Договор и открыт счет Клиента, указанный в Заявке.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наложения ареста/приостановления расходных операций на Счет/е Клиента, обслуживающего в системе "ЖССБ-ONLINE", списание комиссии производится после снятия ареста/отмены распоряжения о приостановлении расходных операции или изымается с других банковских счетов Клиента, открытых в Банке путем прямого 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дебетования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Договора/закрытия счета (-</w:t>
      </w:r>
      <w:proofErr w:type="spellStart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Клиент обязан оплатить комиссию за текущий месяц в размере, установленном тарифами Банка. </w:t>
      </w:r>
    </w:p>
    <w:p w:rsidR="006C4D3F" w:rsidRPr="006C4D3F" w:rsidRDefault="006C4D3F" w:rsidP="006C4D3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Сторон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несет ответственность за своевременность и правильность исполнения электронных платежных документов в соответствии с договором счета, заключенным с Клиентом.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не несет ответственности за использование ЭЦП Клиента лицами, не имеющими права давать распоряжения по счетам Клиента, до момента получения Банком письменного заявления Клиента на бумажном носителе о приостановлении операций по его счетам с использованием системы "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ЖССБ-ONLINE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не отвечает за содержание информации, передаваемой Клиентом через систему "</w:t>
      </w:r>
      <w:r w:rsidRPr="006C4D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ЖССБ-ONLINE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не несет ответственность за убытки, понесенные Клиентом не по вине Банка в результате использования указанной системы.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несет ответственность за повторное списание сумм с банковских счетов Клиента, в случае представления в Банк для исполнения перевода платежного документа, оформленного на бумажном носителе и в виде электронного платежного документа, за исключением случаев, предусмотренных настоящим Договором.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создание надлежащих условий безопасности при использовании и хранении носителя ключевой информации возлагается на Клиента.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оплаты услуг по настоящему Договору/неисполнения требований, установленных п.10.2 настоящего Договора, Банк вправе потребовать от Клиента уплаты пени в размере 0,1% от подлежащей оплате суммы за каждый день просрочки.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Сторона не несет ответственности за убытки, понесенные другой Стороной не по вине первой в результате использования электронных документов, в том числе при исполнении ошибочных электронных документов, если эти документы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надлежащим образом оформлены и доставлены одной Стороной, а другой Стороной проверены и приняты.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и Клиент освобождаются от ответственности за частичное или неполное неисполнение обязательств, если оно явилось следствием обстоятельств непреодолимой силы: пожара, землетрясения, сбоя подачи электроэнергии, аварии, массовых беспорядков, забастовки, военных действий, вступления в силу законодательных актов Республики Казахстан,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других обстоятельств, находящихся вне контроля Сторон. </w:t>
      </w:r>
    </w:p>
    <w:p w:rsidR="006C4D3F" w:rsidRPr="006C4D3F" w:rsidRDefault="006C4D3F" w:rsidP="006C4D3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разрешения споров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рассматривает обращение Клиента в порядке и сроки, установленные действующим законодательством Республики Казахстан и предоставляет ответ на бумажном носителе либо на номер телефона.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внутренними документами Банка и законодательством Республики Казахстан.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размещается на Интернет-ресурсе Банка www.hcsbk.kz и в системе "ЖССБ-ONLINE". </w:t>
      </w:r>
    </w:p>
    <w:p w:rsidR="006C4D3F" w:rsidRPr="006C4D3F" w:rsidRDefault="006C4D3F" w:rsidP="006C4D3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обязуется не разглашать третьим лицам условия настоящего Договора, а также сохранять строгую конфиденциальность в отношении финансовой, коммерческой и прочей информации (далее – конфиденциальная информация), полученной от другой Стороны при заключении/исполнении настоящего Договора.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охраны конфиденциальной информации Стороны соблюдают путем уведомления любого и каждого своего работника, и уполномоченного лица о неразглашении конфиденциальной информации, полученной от другой Стороны, в случае если такая информация стала или станет ему доступна в силу исполнения своих служебных обязанностей. При этом в уведомлении Стороны ставят в известность своих работников и уполномоченных лиц, что за разглашение конфиденциальной информации другой Стороне, такой работник или уполномоченное лицо несут ответственность в соответствии с законодательством Республики Казахстан.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конфиденциальной информации третьим лицам, ее опубликование или разглашение возможны только с предварительного письменного согласия другой Стороны, а также по требованию прямо уполномоченных законодательством Республики Казахстан на получение такой информации органов и должностных лиц. </w:t>
      </w:r>
    </w:p>
    <w:p w:rsidR="006C4D3F" w:rsidRPr="006C4D3F" w:rsidRDefault="006C4D3F" w:rsidP="006C4D3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изменений и дополнений в Стандартные условия и Тарифы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в Стандартные условия, Тарифы,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Казахстан, настоящей главы и особенностей, устанавливаемых Стандартными условиями.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информирует Клиента об изменениях и дополнениях, вносимых в Стандартные условия, Тарифы не позднее, чем за 10 (десять) календарных дней до вступления таких изменений в силу, способами, указанными настоящими Стандартными условиями.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несогласии с изменениями и дополнениями Стандартных условий, </w:t>
      </w:r>
      <w:r w:rsidRPr="006C4D3F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Тарифов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имеет право требовать расторжения Договора в течение 10 (десяти) календарных дней с даты размещения Стандартных условий, </w:t>
      </w:r>
      <w:r w:rsidRPr="006C4D3F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Тарифов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и дополнениями на Интернет-ресурсе Банка www.hcsbk.kz. Если в указанный срок требование по расторжению Договора не поступило в Банк данное обстоятельство означает согласие Клиента с Стандартными условиями, </w:t>
      </w:r>
      <w:r w:rsidRPr="006C4D3F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Тарифами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и дополнениями и присоединение Клиента к ним.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изменения и дополнения Стандартных условий, </w:t>
      </w:r>
      <w:r w:rsidRPr="006C4D3F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Тарифов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утвержденная Банком новая редакция Стандартных условий, </w:t>
      </w:r>
      <w:r w:rsidRPr="006C4D3F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Тарифов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вступления их в силу равно распространяются на всех лиц, присоединившихся к Стандартным условиям, в том числе присоединившихся 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Стандартным условиям ранее даты вступления изменений и дополнений в силу. </w:t>
      </w:r>
    </w:p>
    <w:p w:rsidR="006C4D3F" w:rsidRPr="006C4D3F" w:rsidRDefault="006C4D3F" w:rsidP="006C4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регистрации Клиента в системе "ЖССБ-ONLINE" и действует бессрочно.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автоматически расторгается в случае закрытия Клиентом в Банке всех счетов и полной оплаты Клиентом услуг Банка по настоящему Договору. Дополнительное направление уведомлений/подписания соглашений о расторжении Договора в указанном случае не требуется.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имеет право в одностороннем порядке отказаться от Договора при условии предварительного письменного уведомления другой Стороны о своем намерении за 10 (десять) календарных дней до даты расторжения настоящего Договора.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Клиентом Договора, Банк вправе в одностороннем порядке прекратить действие Договора, уведомив об этом Клиента в установленном Договором порядке.</w:t>
      </w:r>
    </w:p>
    <w:p w:rsidR="006C4D3F" w:rsidRPr="006C4D3F" w:rsidRDefault="006C4D3F" w:rsidP="006C4D3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numPr>
          <w:ilvl w:val="0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условия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Клиента об изменении условий настоящего Договора и/или условий и порядка предоставления удаленного банковского обслуживания осуществляется Банком за 10 (десять) календарных дней до введения в действие соответствующих изменений путем размещения обновленного Договора и/или размещения соответствующего уведомления в отделениях/филиалах Банка и (или) на </w:t>
      </w:r>
      <w:r w:rsidRPr="006C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 Банка www.hcsbk.kz.</w:t>
      </w: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Клиент гарантирует и подтверждает: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ознакомлен и, безусловно, согласен с настоящим Договором и тарифами; </w:t>
      </w:r>
    </w:p>
    <w:p w:rsidR="006C4D3F" w:rsidRPr="006C4D3F" w:rsidRDefault="006C4D3F" w:rsidP="006C4D3F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соблюдать и руководствоваться настоящим Договором и тарифами.</w:t>
      </w:r>
    </w:p>
    <w:p w:rsidR="006C4D3F" w:rsidRPr="006C4D3F" w:rsidRDefault="006C4D3F" w:rsidP="006C4D3F">
      <w:pPr>
        <w:numPr>
          <w:ilvl w:val="1"/>
          <w:numId w:val="1"/>
        </w:num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предусмотрено настоящим Договором, Стороны руководствуются действующим законодательством Республики Казахстан. </w:t>
      </w: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3F" w:rsidRPr="006C4D3F" w:rsidRDefault="006C4D3F" w:rsidP="006C4D3F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D2" w:rsidRDefault="00B513D2">
      <w:bookmarkStart w:id="1" w:name="_GoBack"/>
      <w:bookmarkEnd w:id="1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4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E636BB"/>
    <w:multiLevelType w:val="hybridMultilevel"/>
    <w:tmpl w:val="C88AED56"/>
    <w:lvl w:ilvl="0" w:tplc="04BC0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3F"/>
    <w:rsid w:val="006C4D3F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D3CE-ECA6-4262-A26E-92A10004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sb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sbk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sbk.k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csb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o.hcsb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2023-10-12T12:05:00Z</dcterms:created>
  <dcterms:modified xsi:type="dcterms:W3CDTF">2023-10-12T12:06:00Z</dcterms:modified>
</cp:coreProperties>
</file>